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17F84" w14:textId="77777777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Calibri"/>
          <w:sz w:val="6"/>
          <w:lang w:eastAsia="pl-PL"/>
        </w:rPr>
      </w:pPr>
      <w:r w:rsidRPr="000F62ED">
        <w:rPr>
          <w:rFonts w:ascii="Verdana" w:hAnsi="Verdana"/>
          <w:sz w:val="20"/>
          <w:szCs w:val="20"/>
        </w:rPr>
        <w:t>ZS1.200.</w:t>
      </w:r>
      <w:r w:rsidR="007D6984">
        <w:rPr>
          <w:rFonts w:ascii="Verdana" w:hAnsi="Verdana"/>
          <w:sz w:val="20"/>
          <w:szCs w:val="20"/>
        </w:rPr>
        <w:t>127</w:t>
      </w:r>
      <w:r w:rsidRPr="000F62ED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5</w:t>
      </w:r>
      <w:r w:rsidRPr="000F62ED">
        <w:rPr>
          <w:rFonts w:ascii="Verdana" w:hAnsi="Verdana"/>
          <w:sz w:val="20"/>
          <w:szCs w:val="20"/>
        </w:rPr>
        <w:t>.202</w:t>
      </w:r>
      <w:r>
        <w:rPr>
          <w:rFonts w:ascii="Verdana" w:hAnsi="Verdana"/>
          <w:sz w:val="20"/>
          <w:szCs w:val="20"/>
        </w:rPr>
        <w:t>4</w:t>
      </w:r>
      <w:r w:rsidRPr="000F62ED">
        <w:rPr>
          <w:rFonts w:ascii="Verdana" w:hAnsi="Verdana"/>
          <w:sz w:val="20"/>
          <w:szCs w:val="20"/>
        </w:rPr>
        <w:t xml:space="preserve">                                                                 Rzeszów,</w:t>
      </w:r>
      <w:r>
        <w:rPr>
          <w:rFonts w:ascii="Verdana" w:hAnsi="Verdana"/>
          <w:sz w:val="20"/>
          <w:szCs w:val="20"/>
        </w:rPr>
        <w:t>08.02.2024</w:t>
      </w:r>
      <w:r w:rsidRPr="000F62ED">
        <w:rPr>
          <w:rFonts w:ascii="Verdana" w:hAnsi="Verdana"/>
          <w:sz w:val="20"/>
          <w:szCs w:val="20"/>
        </w:rPr>
        <w:t xml:space="preserve"> r.</w:t>
      </w:r>
    </w:p>
    <w:p w14:paraId="1785BA15" w14:textId="77777777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  <w:r w:rsidRPr="000F62ED">
        <w:rPr>
          <w:rFonts w:ascii="Verdana" w:hAnsi="Verdana"/>
          <w:sz w:val="20"/>
        </w:rPr>
        <w:t xml:space="preserve">                                                                                                                                      </w:t>
      </w:r>
    </w:p>
    <w:p w14:paraId="004063EA" w14:textId="795600C6" w:rsidR="001D2778" w:rsidRPr="000F62ED" w:rsidRDefault="00D65DA3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center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Pytani</w:t>
      </w:r>
      <w:r w:rsidR="00A96DC3">
        <w:rPr>
          <w:rFonts w:ascii="Verdana" w:hAnsi="Verdana" w:cstheme="minorHAnsi"/>
          <w:sz w:val="20"/>
          <w:szCs w:val="20"/>
        </w:rPr>
        <w:t>e</w:t>
      </w:r>
      <w:r>
        <w:rPr>
          <w:rFonts w:ascii="Verdana" w:hAnsi="Verdana" w:cstheme="minorHAnsi"/>
          <w:sz w:val="20"/>
          <w:szCs w:val="20"/>
        </w:rPr>
        <w:t xml:space="preserve"> i odpowied</w:t>
      </w:r>
      <w:r w:rsidR="00A96DC3">
        <w:rPr>
          <w:rFonts w:ascii="Verdana" w:hAnsi="Verdana" w:cstheme="minorHAnsi"/>
          <w:sz w:val="20"/>
          <w:szCs w:val="20"/>
        </w:rPr>
        <w:t>ź</w:t>
      </w:r>
      <w:r w:rsidR="001D2778" w:rsidRPr="000F62ED">
        <w:rPr>
          <w:rFonts w:ascii="Verdana" w:hAnsi="Verdana" w:cstheme="minorHAnsi"/>
          <w:sz w:val="20"/>
          <w:szCs w:val="20"/>
        </w:rPr>
        <w:t xml:space="preserve"> do zapytania ofertowego </w:t>
      </w:r>
    </w:p>
    <w:p w14:paraId="4145C8E5" w14:textId="77777777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center"/>
        <w:rPr>
          <w:rFonts w:ascii="Verdana" w:hAnsi="Verdana" w:cstheme="minorHAnsi"/>
        </w:rPr>
      </w:pPr>
      <w:r w:rsidRPr="000F62ED">
        <w:rPr>
          <w:rFonts w:ascii="Verdana" w:hAnsi="Verdana" w:cstheme="minorHAnsi"/>
          <w:sz w:val="20"/>
          <w:szCs w:val="20"/>
        </w:rPr>
        <w:t xml:space="preserve">zamieszczonego w Biuletynie Informacji Publicznej Miasta </w:t>
      </w:r>
      <w:r w:rsidR="007D6984">
        <w:rPr>
          <w:rFonts w:ascii="Verdana" w:hAnsi="Verdana" w:cstheme="minorHAnsi"/>
          <w:sz w:val="20"/>
          <w:szCs w:val="20"/>
        </w:rPr>
        <w:t>Rzeszowa w dniu 06.02.</w:t>
      </w:r>
      <w:r w:rsidRPr="000F62ED">
        <w:rPr>
          <w:rFonts w:ascii="Verdana" w:hAnsi="Verdana" w:cstheme="minorHAnsi"/>
          <w:sz w:val="20"/>
          <w:szCs w:val="20"/>
        </w:rPr>
        <w:t>202</w:t>
      </w:r>
      <w:r w:rsidR="007D6984">
        <w:rPr>
          <w:rFonts w:ascii="Verdana" w:hAnsi="Verdana" w:cstheme="minorHAnsi"/>
          <w:sz w:val="20"/>
          <w:szCs w:val="20"/>
        </w:rPr>
        <w:t>4</w:t>
      </w:r>
      <w:r w:rsidRPr="000F62ED">
        <w:rPr>
          <w:rFonts w:ascii="Verdana" w:hAnsi="Verdana" w:cstheme="minorHAnsi"/>
          <w:sz w:val="20"/>
          <w:szCs w:val="20"/>
        </w:rPr>
        <w:t>r.</w:t>
      </w:r>
      <w:r>
        <w:rPr>
          <w:rFonts w:ascii="Verdana" w:hAnsi="Verdana" w:cstheme="minorHAnsi"/>
          <w:sz w:val="20"/>
          <w:szCs w:val="20"/>
        </w:rPr>
        <w:t>, które wpłynęł</w:t>
      </w:r>
      <w:r w:rsidR="007D6984">
        <w:rPr>
          <w:rFonts w:ascii="Verdana" w:hAnsi="Verdana" w:cstheme="minorHAnsi"/>
          <w:sz w:val="20"/>
          <w:szCs w:val="20"/>
        </w:rPr>
        <w:t>o</w:t>
      </w:r>
      <w:r>
        <w:rPr>
          <w:rFonts w:ascii="Verdana" w:hAnsi="Verdana" w:cstheme="minorHAnsi"/>
          <w:sz w:val="20"/>
          <w:szCs w:val="20"/>
        </w:rPr>
        <w:t xml:space="preserve"> w dniu </w:t>
      </w:r>
      <w:r w:rsidR="007D6984">
        <w:rPr>
          <w:rFonts w:ascii="Verdana" w:hAnsi="Verdana" w:cstheme="minorHAnsi"/>
          <w:sz w:val="20"/>
          <w:szCs w:val="20"/>
        </w:rPr>
        <w:t>07</w:t>
      </w:r>
      <w:r>
        <w:rPr>
          <w:rFonts w:ascii="Verdana" w:hAnsi="Verdana" w:cstheme="minorHAnsi"/>
          <w:sz w:val="20"/>
          <w:szCs w:val="20"/>
        </w:rPr>
        <w:t>.</w:t>
      </w:r>
      <w:r w:rsidR="007D6984">
        <w:rPr>
          <w:rFonts w:ascii="Verdana" w:hAnsi="Verdana" w:cstheme="minorHAnsi"/>
          <w:sz w:val="20"/>
          <w:szCs w:val="20"/>
        </w:rPr>
        <w:t>02</w:t>
      </w:r>
      <w:r>
        <w:rPr>
          <w:rFonts w:ascii="Verdana" w:hAnsi="Verdana" w:cstheme="minorHAnsi"/>
          <w:sz w:val="20"/>
          <w:szCs w:val="20"/>
        </w:rPr>
        <w:t>.202</w:t>
      </w:r>
      <w:r w:rsidR="007D6984">
        <w:rPr>
          <w:rFonts w:ascii="Verdana" w:hAnsi="Verdana" w:cstheme="minorHAnsi"/>
          <w:sz w:val="20"/>
          <w:szCs w:val="20"/>
        </w:rPr>
        <w:t>4 .</w:t>
      </w:r>
    </w:p>
    <w:p w14:paraId="2D38DE93" w14:textId="77777777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spacing w:val="9"/>
          <w:szCs w:val="20"/>
        </w:rPr>
      </w:pPr>
    </w:p>
    <w:p w14:paraId="79BF660C" w14:textId="77777777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b/>
          <w:spacing w:val="9"/>
          <w:sz w:val="2"/>
          <w:szCs w:val="20"/>
        </w:rPr>
      </w:pPr>
      <w:r w:rsidRPr="007D6984">
        <w:rPr>
          <w:rFonts w:ascii="Verdana" w:hAnsi="Verdana"/>
          <w:spacing w:val="9"/>
          <w:sz w:val="20"/>
        </w:rPr>
        <w:t xml:space="preserve">„ </w:t>
      </w:r>
      <w:r w:rsidRPr="007D6984"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 xml:space="preserve">Zakup i dostawę monitorów komputerowych i dysków sieciowych do Zespołu Szkół Nr 1 im. A. </w:t>
      </w:r>
      <w:proofErr w:type="spellStart"/>
      <w:r w:rsidRPr="007D6984"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>Towarnickiego</w:t>
      </w:r>
      <w:proofErr w:type="spellEnd"/>
      <w:r w:rsidRPr="007D6984">
        <w:rPr>
          <w:rFonts w:ascii="Verdana" w:hAnsi="Verdana" w:cs="Courier New"/>
          <w:color w:val="000000"/>
          <w:sz w:val="20"/>
          <w:szCs w:val="20"/>
          <w:shd w:val="clear" w:color="auto" w:fill="FFFFFF"/>
        </w:rPr>
        <w:t xml:space="preserve"> w Rzeszowie”.</w:t>
      </w:r>
      <w:r w:rsidR="007D6984" w:rsidRPr="000F62ED">
        <w:rPr>
          <w:rFonts w:cstheme="minorHAnsi"/>
          <w:b/>
          <w:spacing w:val="9"/>
          <w:sz w:val="2"/>
          <w:szCs w:val="20"/>
        </w:rPr>
        <w:t xml:space="preserve"> </w:t>
      </w:r>
    </w:p>
    <w:p w14:paraId="3EBAC07D" w14:textId="77777777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spacing w:val="9"/>
          <w:sz w:val="4"/>
        </w:rPr>
      </w:pPr>
    </w:p>
    <w:p w14:paraId="1D774511" w14:textId="77777777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spacing w:val="9"/>
        </w:rPr>
      </w:pPr>
      <w:r w:rsidRPr="000F62ED">
        <w:rPr>
          <w:rFonts w:cstheme="minorHAnsi"/>
          <w:sz w:val="18"/>
        </w:rPr>
        <w:t xml:space="preserve">                              </w:t>
      </w:r>
      <w:r w:rsidRPr="000F62ED">
        <w:rPr>
          <w:rFonts w:cstheme="minorHAnsi"/>
          <w:sz w:val="4"/>
        </w:rPr>
        <w:t>[[</w:t>
      </w:r>
      <w:r w:rsidRPr="000F62ED">
        <w:rPr>
          <w:rFonts w:cstheme="minorHAnsi"/>
          <w:sz w:val="18"/>
        </w:rPr>
        <w:t xml:space="preserve">           </w:t>
      </w:r>
      <w:r w:rsidRPr="000F62ED">
        <w:rPr>
          <w:rFonts w:cstheme="minorHAnsi"/>
          <w:b/>
          <w:sz w:val="18"/>
        </w:rPr>
        <w:t xml:space="preserve">    </w:t>
      </w:r>
    </w:p>
    <w:p w14:paraId="03A165DC" w14:textId="77777777" w:rsidR="001D2778" w:rsidRPr="000F62ED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pacing w:val="9"/>
          <w:sz w:val="2"/>
        </w:rPr>
      </w:pPr>
    </w:p>
    <w:p w14:paraId="61CD63BD" w14:textId="77777777" w:rsidR="007D6984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 w:cs="Calibri"/>
          <w:b/>
          <w:sz w:val="16"/>
        </w:rPr>
      </w:pPr>
      <w:r w:rsidRPr="000F62ED">
        <w:rPr>
          <w:rFonts w:ascii="Verdana" w:hAnsi="Verdana" w:cs="Calibri"/>
          <w:b/>
          <w:sz w:val="16"/>
        </w:rPr>
        <w:t xml:space="preserve"> </w:t>
      </w:r>
    </w:p>
    <w:p w14:paraId="1F783A0E" w14:textId="77777777" w:rsidR="001D2778" w:rsidRPr="007D6984" w:rsidRDefault="001D2778" w:rsidP="001D277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0F62ED">
        <w:rPr>
          <w:rFonts w:ascii="Verdana" w:hAnsi="Verdana"/>
          <w:sz w:val="20"/>
          <w:szCs w:val="20"/>
          <w:u w:val="single"/>
        </w:rPr>
        <w:t>PYTANIE :</w:t>
      </w:r>
      <w:r w:rsidRPr="000F62ED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7D6984">
        <w:rPr>
          <w:rFonts w:cstheme="minorHAnsi"/>
          <w:bCs/>
          <w:sz w:val="24"/>
          <w:szCs w:val="24"/>
          <w:shd w:val="clear" w:color="auto" w:fill="FFFFFF"/>
        </w:rPr>
        <w:t>dotyczy opisu zamówienia</w:t>
      </w:r>
      <w:r w:rsidRPr="007D6984">
        <w:rPr>
          <w:rFonts w:cstheme="minorHAnsi"/>
          <w:bCs/>
          <w:sz w:val="24"/>
          <w:szCs w:val="24"/>
          <w:shd w:val="clear" w:color="auto" w:fill="FFFFFF"/>
        </w:rPr>
        <w:t xml:space="preserve">: dysków sieciowych </w:t>
      </w:r>
      <w:r w:rsidR="007D6984">
        <w:rPr>
          <w:rFonts w:cstheme="minorHAnsi"/>
          <w:bCs/>
          <w:sz w:val="24"/>
          <w:szCs w:val="24"/>
          <w:shd w:val="clear" w:color="auto" w:fill="FFFFFF"/>
        </w:rPr>
        <w:t>NAS</w:t>
      </w:r>
    </w:p>
    <w:p w14:paraId="6257F03E" w14:textId="77777777" w:rsidR="007D6984" w:rsidRDefault="007D6984" w:rsidP="001D2778">
      <w:r>
        <w:rPr>
          <w:rFonts w:cstheme="minorHAnsi"/>
          <w:bCs/>
          <w:sz w:val="24"/>
          <w:szCs w:val="24"/>
          <w:shd w:val="clear" w:color="auto" w:fill="FFFFFF"/>
        </w:rPr>
        <w:t>P</w:t>
      </w:r>
      <w:r w:rsidRPr="007D6984">
        <w:rPr>
          <w:rFonts w:cstheme="minorHAnsi"/>
          <w:bCs/>
          <w:sz w:val="24"/>
          <w:szCs w:val="24"/>
          <w:shd w:val="clear" w:color="auto" w:fill="FFFFFF"/>
        </w:rPr>
        <w:t>unkt 7</w:t>
      </w:r>
      <w:r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r w:rsidR="001D2778">
        <w:t xml:space="preserve">Wielkość montowanych dysków: </w:t>
      </w:r>
    </w:p>
    <w:p w14:paraId="62A86D76" w14:textId="77777777" w:rsidR="001D2778" w:rsidRPr="007D6984" w:rsidRDefault="001D2778" w:rsidP="001D2778">
      <w:r w:rsidRPr="007D6984">
        <w:rPr>
          <w:rFonts w:ascii="Verdana" w:hAnsi="Verdana" w:cs="Arial"/>
          <w:color w:val="000000"/>
          <w:sz w:val="20"/>
          <w:shd w:val="clear" w:color="auto" w:fill="FFFFFF"/>
        </w:rPr>
        <w:t>Czy nie zaszła pomyłka w opisie, gdyż jedyny serwer NAS z podanym procesorem ma tylko jedną wnękę na dyski HDD.  </w:t>
      </w:r>
    </w:p>
    <w:p w14:paraId="727C3A21" w14:textId="77777777" w:rsidR="001D2778" w:rsidRPr="001D2778" w:rsidRDefault="001D2778" w:rsidP="001D2778">
      <w:pPr>
        <w:spacing w:after="120"/>
        <w:jc w:val="both"/>
        <w:rPr>
          <w:rFonts w:ascii="Verdana" w:hAnsi="Verdana" w:cs="Arial"/>
          <w:sz w:val="20"/>
          <w:szCs w:val="20"/>
          <w:u w:val="single"/>
          <w:shd w:val="clear" w:color="auto" w:fill="F7F7F7"/>
        </w:rPr>
      </w:pPr>
      <w:r>
        <w:rPr>
          <w:rFonts w:ascii="Verdana" w:hAnsi="Verdana" w:cs="Arial"/>
          <w:sz w:val="20"/>
          <w:szCs w:val="20"/>
          <w:u w:val="single"/>
          <w:shd w:val="clear" w:color="auto" w:fill="F7F7F7"/>
        </w:rPr>
        <w:t>ODPOWIEDŹ:</w:t>
      </w:r>
    </w:p>
    <w:p w14:paraId="22CF0445" w14:textId="77777777" w:rsidR="00430B50" w:rsidRPr="007D6984" w:rsidRDefault="00430B50">
      <w:pPr>
        <w:rPr>
          <w:rFonts w:ascii="Verdana" w:hAnsi="Verdana"/>
          <w:sz w:val="20"/>
        </w:rPr>
      </w:pPr>
      <w:r w:rsidRPr="007D6984">
        <w:rPr>
          <w:rFonts w:ascii="Verdana" w:hAnsi="Verdana"/>
          <w:sz w:val="20"/>
        </w:rPr>
        <w:t>Punkt 7 Wielkość montowanych dysków: W specyfikacji napisano: 2 x 2,5” lub 3,5”</w:t>
      </w:r>
    </w:p>
    <w:p w14:paraId="7AE37D57" w14:textId="77777777" w:rsidR="00430B50" w:rsidRPr="007D6984" w:rsidRDefault="00430B50">
      <w:pPr>
        <w:rPr>
          <w:rFonts w:ascii="Verdana" w:hAnsi="Verdana"/>
          <w:sz w:val="20"/>
        </w:rPr>
      </w:pPr>
      <w:r w:rsidRPr="007D6984">
        <w:rPr>
          <w:rFonts w:ascii="Verdana" w:hAnsi="Verdana"/>
          <w:sz w:val="20"/>
        </w:rPr>
        <w:t>Powinno być: min 1 x 2,5” i min 1</w:t>
      </w:r>
      <w:r w:rsidR="001D2778" w:rsidRPr="007D6984">
        <w:rPr>
          <w:rFonts w:ascii="Verdana" w:hAnsi="Verdana"/>
          <w:sz w:val="20"/>
        </w:rPr>
        <w:t xml:space="preserve"> </w:t>
      </w:r>
      <w:r w:rsidRPr="007D6984">
        <w:rPr>
          <w:rFonts w:ascii="Verdana" w:hAnsi="Verdana"/>
          <w:sz w:val="20"/>
        </w:rPr>
        <w:t>x 3,5”</w:t>
      </w:r>
    </w:p>
    <w:sectPr w:rsidR="00430B50" w:rsidRPr="007D6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50"/>
    <w:rsid w:val="001D2778"/>
    <w:rsid w:val="00430B50"/>
    <w:rsid w:val="007D6984"/>
    <w:rsid w:val="00A2054B"/>
    <w:rsid w:val="00A96DC3"/>
    <w:rsid w:val="00AB3C97"/>
    <w:rsid w:val="00D6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08D1"/>
  <w15:chartTrackingRefBased/>
  <w15:docId w15:val="{1054A5CC-A524-4DC6-92E2-3BA77282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Monika ZABORNIAK-MIKULSKA</cp:lastModifiedBy>
  <cp:revision>3</cp:revision>
  <cp:lastPrinted>2024-02-08T09:18:00Z</cp:lastPrinted>
  <dcterms:created xsi:type="dcterms:W3CDTF">2024-02-08T08:14:00Z</dcterms:created>
  <dcterms:modified xsi:type="dcterms:W3CDTF">2024-02-08T09:24:00Z</dcterms:modified>
</cp:coreProperties>
</file>